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80876" w14:textId="77777777" w:rsidR="00391CEB" w:rsidRDefault="00391CEB"/>
    <w:p w14:paraId="52A98828" w14:textId="77777777" w:rsidR="00E6590B" w:rsidRDefault="00E6590B"/>
    <w:p w14:paraId="4CD958F2" w14:textId="77777777" w:rsidR="00E6590B" w:rsidRDefault="00E6590B">
      <w:r>
        <w:t xml:space="preserve">10 innovative organisations </w:t>
      </w:r>
      <w:r w:rsidR="0090324B">
        <w:t>pushing the boundaries of fintech in Ireland</w:t>
      </w:r>
    </w:p>
    <w:p w14:paraId="493623C4" w14:textId="77777777" w:rsidR="00E6590B" w:rsidRDefault="00E6590B"/>
    <w:p w14:paraId="3D06E69A" w14:textId="77777777" w:rsidR="00E6590B" w:rsidRDefault="00E6590B"/>
    <w:p w14:paraId="4CC977F6" w14:textId="77777777" w:rsidR="00E6590B" w:rsidRDefault="00E6590B" w:rsidP="006332E3">
      <w:pPr>
        <w:pStyle w:val="ListParagraph"/>
        <w:numPr>
          <w:ilvl w:val="0"/>
          <w:numId w:val="2"/>
        </w:numPr>
      </w:pPr>
      <w:r>
        <w:t>Accenture</w:t>
      </w:r>
    </w:p>
    <w:p w14:paraId="680C0649" w14:textId="77777777" w:rsidR="00E6590B" w:rsidRDefault="00E6590B" w:rsidP="006332E3">
      <w:pPr>
        <w:pStyle w:val="ListParagraph"/>
        <w:numPr>
          <w:ilvl w:val="0"/>
          <w:numId w:val="2"/>
        </w:numPr>
      </w:pPr>
      <w:r>
        <w:t>Fidelity</w:t>
      </w:r>
    </w:p>
    <w:p w14:paraId="305A0A45" w14:textId="77777777" w:rsidR="00E6590B" w:rsidRDefault="00E6590B" w:rsidP="006332E3">
      <w:pPr>
        <w:pStyle w:val="ListParagraph"/>
        <w:numPr>
          <w:ilvl w:val="0"/>
          <w:numId w:val="2"/>
        </w:numPr>
      </w:pPr>
      <w:r>
        <w:t>IFDS</w:t>
      </w:r>
    </w:p>
    <w:p w14:paraId="0948B430" w14:textId="77777777" w:rsidR="0090324B" w:rsidRDefault="0090324B" w:rsidP="006332E3">
      <w:pPr>
        <w:pStyle w:val="ListParagraph"/>
        <w:numPr>
          <w:ilvl w:val="0"/>
          <w:numId w:val="2"/>
        </w:numPr>
      </w:pPr>
      <w:r>
        <w:t>Fenergo</w:t>
      </w:r>
    </w:p>
    <w:p w14:paraId="453554FA" w14:textId="77777777" w:rsidR="0090324B" w:rsidRDefault="006332E3" w:rsidP="006332E3">
      <w:pPr>
        <w:pStyle w:val="ListParagraph"/>
        <w:numPr>
          <w:ilvl w:val="0"/>
          <w:numId w:val="2"/>
        </w:numPr>
      </w:pPr>
      <w:r>
        <w:t>AON</w:t>
      </w:r>
      <w:bookmarkStart w:id="0" w:name="_GoBack"/>
      <w:bookmarkEnd w:id="0"/>
    </w:p>
    <w:p w14:paraId="2A09D5DC" w14:textId="77777777" w:rsidR="0090324B" w:rsidRDefault="0090324B" w:rsidP="006332E3">
      <w:pPr>
        <w:pStyle w:val="ListParagraph"/>
        <w:numPr>
          <w:ilvl w:val="0"/>
          <w:numId w:val="2"/>
        </w:numPr>
      </w:pPr>
      <w:r>
        <w:t>Pramerica</w:t>
      </w:r>
    </w:p>
    <w:p w14:paraId="565E26FF" w14:textId="77777777" w:rsidR="0090324B" w:rsidRDefault="0090324B" w:rsidP="006332E3">
      <w:pPr>
        <w:pStyle w:val="ListParagraph"/>
        <w:numPr>
          <w:ilvl w:val="0"/>
          <w:numId w:val="2"/>
        </w:numPr>
      </w:pPr>
      <w:r>
        <w:t>Citi</w:t>
      </w:r>
    </w:p>
    <w:p w14:paraId="750AE8D0" w14:textId="77777777" w:rsidR="0090324B" w:rsidRDefault="0090324B" w:rsidP="006332E3">
      <w:pPr>
        <w:pStyle w:val="ListParagraph"/>
        <w:numPr>
          <w:ilvl w:val="0"/>
          <w:numId w:val="2"/>
        </w:numPr>
      </w:pPr>
      <w:r>
        <w:t>Munich Re</w:t>
      </w:r>
    </w:p>
    <w:p w14:paraId="3E926E25" w14:textId="77777777" w:rsidR="0090324B" w:rsidRDefault="0090324B" w:rsidP="006332E3">
      <w:pPr>
        <w:pStyle w:val="ListParagraph"/>
        <w:numPr>
          <w:ilvl w:val="0"/>
          <w:numId w:val="2"/>
        </w:numPr>
      </w:pPr>
      <w:r>
        <w:t>MasterCard</w:t>
      </w:r>
    </w:p>
    <w:p w14:paraId="12986194" w14:textId="77777777" w:rsidR="0090324B" w:rsidRDefault="0090324B" w:rsidP="006332E3">
      <w:pPr>
        <w:pStyle w:val="ListParagraph"/>
        <w:numPr>
          <w:ilvl w:val="0"/>
          <w:numId w:val="2"/>
        </w:numPr>
      </w:pPr>
      <w:r>
        <w:t>FINEOS</w:t>
      </w:r>
    </w:p>
    <w:sectPr w:rsidR="0090324B" w:rsidSect="00391C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31F"/>
    <w:multiLevelType w:val="hybridMultilevel"/>
    <w:tmpl w:val="246C9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D67E3"/>
    <w:multiLevelType w:val="hybridMultilevel"/>
    <w:tmpl w:val="9A4C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0B"/>
    <w:rsid w:val="002E5974"/>
    <w:rsid w:val="00391CEB"/>
    <w:rsid w:val="006332E3"/>
    <w:rsid w:val="0090324B"/>
    <w:rsid w:val="00E6590B"/>
    <w:rsid w:val="00E8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AB1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133</Characters>
  <Application>Microsoft Macintosh Word</Application>
  <DocSecurity>0</DocSecurity>
  <Lines>1</Lines>
  <Paragraphs>1</Paragraphs>
  <ScaleCrop>false</ScaleCrop>
  <Company>Silicon Republic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Kennedy</dc:creator>
  <cp:keywords/>
  <dc:description/>
  <cp:lastModifiedBy>John Kennedy</cp:lastModifiedBy>
  <cp:revision>2</cp:revision>
  <dcterms:created xsi:type="dcterms:W3CDTF">2015-10-21T12:56:00Z</dcterms:created>
  <dcterms:modified xsi:type="dcterms:W3CDTF">2015-10-22T16:50:00Z</dcterms:modified>
</cp:coreProperties>
</file>